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77" w:rsidRPr="003C2777" w:rsidRDefault="003C2777" w:rsidP="003C2777">
      <w:pPr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для родителей (законных представителей) о возможностях по организации родительского контроля</w:t>
      </w:r>
    </w:p>
    <w:p w:rsidR="003C2777" w:rsidRPr="003C2777" w:rsidRDefault="003C2777" w:rsidP="003C2777">
      <w:pPr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доступом к информационно-телекоммуникационной сети Интернет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Письмо Управления Федеральной службы по надзору в сфере связи, информационных технологий и массовых коммуникаций по Курганской области № 6330-02/45 от 13.10.2016 г "О способах блокировки сайтов в сети Интернет "</w:t>
        </w:r>
      </w:hyperlink>
    </w:p>
    <w:p w:rsidR="003C2777" w:rsidRPr="003C2777" w:rsidRDefault="003C2777" w:rsidP="003C2777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опасный интернет станет безопасным - </w:t>
      </w:r>
      <w:hyperlink r:id="rId7" w:history="1">
        <w:r w:rsidRPr="003C2777">
          <w:rPr>
            <w:rFonts w:ascii="Times New Roman" w:eastAsia="Times New Roman" w:hAnsi="Times New Roman" w:cs="Times New Roman"/>
            <w:color w:val="DC3700"/>
            <w:sz w:val="24"/>
            <w:szCs w:val="24"/>
            <w:u w:val="single"/>
            <w:lang w:eastAsia="ru-RU"/>
          </w:rPr>
          <w:t>информационный бюллетень </w:t>
        </w:r>
      </w:hyperlink>
    </w:p>
    <w:p w:rsidR="003C2777" w:rsidRPr="003C2777" w:rsidRDefault="003C2777" w:rsidP="003C2777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для родителей (законных представителей) о возможностях родительского контроля за доступом к информационно-телекоммуникационной сети "Интернет"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"http://www.ixbt.com/soft/parentalcontrol.shtml" \l "1" </w:instrTex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Crawler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Parental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Control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1.1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"http://www.ixbt.com/soft/parentalcontrol.shtml" \l "2" </w:instrTex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KidsControl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2.02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"http://www.ixbt.com/soft/parentalcontrol.shtml" \l "3" </w:instrTex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ParentalControl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Bar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5.22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  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"http://www.ixbt.com/soft/parentalcontrol.shtml" \l "4" </w:instrTex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Spector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Pro</w:t>
      </w:r>
      <w:proofErr w:type="spellEnd"/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 xml:space="preserve"> 6.0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"http://www.ixbt.com/soft/parentalcontrol.shtml" \l "5" </w:instrTex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3C2777">
        <w:rPr>
          <w:rFonts w:ascii="Times New Roman" w:eastAsia="Times New Roman" w:hAnsi="Times New Roman" w:cs="Times New Roman"/>
          <w:color w:val="DC3700"/>
          <w:sz w:val="24"/>
          <w:szCs w:val="24"/>
          <w:u w:val="single"/>
          <w:lang w:eastAsia="ru-RU"/>
        </w:rPr>
        <w:t>КиберМама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777" w:rsidRPr="003C2777" w:rsidRDefault="003C2777" w:rsidP="003C2777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Ссылки на электронные адреса для направления информации о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противоправном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интернет-контенте</w:t>
      </w:r>
    </w:p>
    <w:p w:rsidR="003C2777" w:rsidRPr="003C2777" w:rsidRDefault="003C2777" w:rsidP="003C2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служба по надзору в сфере связи, информационных технологий и массовых коммуникаций (РОСКОМНАДЗОР) Единый реестр доменных имён,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   </w:t>
      </w:r>
      <w:hyperlink r:id="rId8" w:history="1">
        <w:r w:rsidRPr="003C2777">
          <w:rPr>
            <w:rFonts w:ascii="Times New Roman" w:eastAsia="Times New Roman" w:hAnsi="Times New Roman" w:cs="Times New Roman"/>
            <w:color w:val="DC3700"/>
            <w:sz w:val="24"/>
            <w:szCs w:val="24"/>
            <w:u w:val="single"/>
            <w:lang w:eastAsia="ru-RU"/>
          </w:rPr>
          <w:t>https://eais.rkn.gov.ru/</w:t>
        </w:r>
      </w:hyperlink>
    </w:p>
    <w:p w:rsidR="003C2777" w:rsidRPr="003C2777" w:rsidRDefault="003C2777" w:rsidP="003C2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Дружный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рунет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Горячая линия по приёму сообщений о противоправном контенте в сети "Интернет"   </w:t>
      </w:r>
      <w:hyperlink r:id="rId9" w:history="1">
        <w:r w:rsidRPr="003C2777">
          <w:rPr>
            <w:rFonts w:ascii="Times New Roman" w:eastAsia="Times New Roman" w:hAnsi="Times New Roman" w:cs="Times New Roman"/>
            <w:color w:val="DC3700"/>
            <w:sz w:val="24"/>
            <w:szCs w:val="24"/>
            <w:u w:val="single"/>
            <w:lang w:eastAsia="ru-RU"/>
          </w:rPr>
          <w:t>http://hotline.friendlyrunet.ru/</w:t>
        </w:r>
      </w:hyperlink>
    </w:p>
    <w:p w:rsidR="003C2777" w:rsidRPr="003C2777" w:rsidRDefault="003C2777" w:rsidP="003C2777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C2777" w:rsidRPr="003C2777" w:rsidRDefault="003C2777" w:rsidP="003C2777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Лучшие  ресурсы  для детей и родителей -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http://www.internet-kontrol.ru/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Детские поисковики / Настройка системы контекстной фильтрации "Родительский контроль" в различных версиях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Статьи о детях, компьютерах и Интернете / Новости мира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Интернета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Что необходимо знать родителям, оставляя детей наедине с мировой паутиной / Способы борьбы с вредной информацией в разных странах и мн.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http://ru.norton.com/security-center/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 безопасности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Norton</w:t>
      </w:r>
      <w:proofErr w:type="spellEnd"/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Cybercrime</w:t>
      </w:r>
      <w:proofErr w:type="spellEnd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Index</w:t>
      </w:r>
      <w:proofErr w:type="spellEnd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бесплатный общедоступный инструмент, измеряющий и показывающий мировой уровень </w:t>
      </w:r>
      <w:proofErr w:type="spellStart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киберпреступности</w:t>
      </w:r>
      <w:proofErr w:type="spellEnd"/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реальном времени. Эта служба дает советы, как уберечь себя при работе в Интернете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http://www.symantec.com/ru/ru/norton/clubsymantec/library/article.jsp?aid=cs_teach_kids</w:t>
        </w:r>
      </w:hyperlink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Club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Symantec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 сведений о безопасности в Интернете / Статья для родителей «Расскажите детям о безопасности в Интернете» / Информация о средствах родительского контроля. 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http://rgdb.ru/pravila-biblioteki/pravila-bezopasnogo-interneta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ru-RU"/>
        </w:rPr>
        <w:t>РОССИЙСКАЯ ГОСУДАРСТВЕННАЯ БИБЛИОТЕКА 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 для детей и родителей / Правила безопасного интернета / Обзор программных продуктов для безопасного Интернета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К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защититься от Интернет-угроз / Ссылки на электронные ресурсы, информирующие об опасностях и защите в сети интернет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Справочник по детской безопасности в интернете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 </w:t>
      </w:r>
      <w:hyperlink r:id="rId14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http://www.google.ru/goodtoknow/familysafety/resources/</w:t>
        </w:r>
      </w:hyperlink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Защита настроек безопасного поиска / Инструменты безопасности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Полезные ресурсы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К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включить безопасный поиск на компьютере / Управление доступом к контенту и настройками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конфиденициальности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Видеосоветы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родителей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детей в Интернете/ Российский офис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глобальных инициатив Microsoft.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15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http://www.ifap.ru/library/book099.pdf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«Безопасность детей в Интернете» / компания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для родителей: памятки, советы, рекомендации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безопасности / Сайт предназначен для детей, юношества, взрослых.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</w:t>
      </w:r>
      <w:hyperlink r:id="rId16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http://azbez.com/safety/internet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 помощи / Консультации по вопросам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интернет-угроз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 «Необычайные приключения в Интернете» / Видеоролик "Мошенничество в социальных сетях: В Контакте" / Как защитить компьютер от вредоносного кода и хакерских атак и д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http://www.nachalka.com/bezopasnost  </w:t>
        </w:r>
      </w:hyperlink>
      <w:hyperlink r:id="rId18" w:history="1">
        <w:r w:rsidRPr="003C2777">
          <w:rPr>
            <w:rFonts w:ascii="Arial" w:eastAsia="Times New Roman" w:hAnsi="Arial" w:cs="Arial"/>
            <w:color w:val="DC3700"/>
            <w:sz w:val="20"/>
            <w:szCs w:val="20"/>
            <w:u w:val="single"/>
            <w:shd w:val="clear" w:color="auto" w:fill="FFFFFF"/>
            <w:lang w:eastAsia="ru-RU"/>
          </w:rPr>
          <w:t>Nachalka.com /</w:t>
        </w:r>
      </w:hyperlink>
      <w:r w:rsidRPr="003C2777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 С</w:t>
      </w:r>
      <w:r w:rsidRPr="003C277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айт предназначен для педагогов, родителей, детей.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«Безопасность детей в Интернете». Советы педагогам и родителям / Мастерская / Игровая / Библиотека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РОССИИ 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«Премия Рунета 2011»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19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http://detionline.com/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Ресурсы для детей и родителей 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мн.др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/Линия помощи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20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http://detionline.com/helpline/about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всероссийская служба телефонного и 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консультирования для детей и взрослых по проблемам безопасного использования интернета и мобильной связи. 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 психологов факультета психологии МГУ имени М.В. Ломоносова и Фонда Развития Интернет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 РАЗВИТИЯ ИНТЕРНЕТ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21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http://www.fid.su/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 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проектах, конкурсах, конференциях и др. по компьютерной безопасности и безопасности сети Интернет.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 БЕЗОПАСНОГО ИНТЕРНЕТА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</w:t>
      </w:r>
      <w:hyperlink r:id="rId22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http://www.ligainternet.ru/inform-about-illegal-content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Горячая линия по приёму сообщений о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противоправном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контенте в сети Интернет. Возможность оставить на портале свое сообщение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противоправном интернет-контенте анонимно.  Управление настройками РОДИТЕЛЬСКОГО КОНТРОЛЯ/Возможность получения консультации психолога пострадавшим детям и др.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ИНТЕРНЕТЕ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23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 http://detionline.com/mts/about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Образовательно-выставочный проект / Комплекс образовательных мероприятий, объединяющий в себе интерактивные выставки и серию обучающих уроков для младших школьников / Брошюры по безопасному поведению в интернете 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мн.др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ИНТЕРНЕТ-ЦЕНЗОР </w:t>
      </w:r>
      <w:hyperlink r:id="rId24" w:history="1">
        <w:r w:rsidRPr="003C2777">
          <w:rPr>
            <w:rFonts w:ascii="Times New Roman" w:eastAsia="Times New Roman" w:hAnsi="Times New Roman" w:cs="Times New Roman"/>
            <w:color w:val="DC3700"/>
            <w:sz w:val="24"/>
            <w:szCs w:val="24"/>
            <w:u w:val="single"/>
            <w:lang w:eastAsia="ru-RU"/>
          </w:rPr>
          <w:t>http://icensor.ru/soft/</w:t>
        </w:r>
      </w:hyperlink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Интернет-фильтр, предназначенный для блокировки потенциально опасных для здоровья и психики подростка сайтов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работы программы лежит технология "белых списков", гарантирующая 100% защиту от опасных и нежелательных материалов.</w:t>
      </w:r>
    </w:p>
    <w:p w:rsidR="003C2777" w:rsidRPr="003C2777" w:rsidRDefault="003C2777" w:rsidP="003C2777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OS.zone.net / Компьютерный информационный портал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25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http://www.oszone.net/6213/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для родителей «Обеспечение безопасности детей при работе в Интернет».  Рекомендации по программе «Родительский контроль» и др.</w:t>
      </w:r>
    </w:p>
    <w:p w:rsidR="003C2777" w:rsidRPr="003C2777" w:rsidRDefault="003C2777" w:rsidP="003C2777">
      <w:pPr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Рекомендательный</w:t>
      </w:r>
      <w:proofErr w:type="gramEnd"/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web</w:t>
      </w:r>
      <w:proofErr w:type="spellEnd"/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-список сайтов для детей и юношества</w:t>
      </w:r>
    </w:p>
    <w:p w:rsidR="003C2777" w:rsidRPr="003C2777" w:rsidRDefault="003C2777" w:rsidP="003C2777">
      <w:pPr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«</w:t>
      </w: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Прогулка через ИнтерНетЛес»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hyperlink r:id="rId26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http://www.wildwebwoods.org/popup.php?lang=ru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для детей разного возраста по безопасному поведению в сети интернет.</w:t>
      </w:r>
    </w:p>
    <w:p w:rsidR="003C2777" w:rsidRPr="003C2777" w:rsidRDefault="003C2777" w:rsidP="003C2777">
      <w:pPr>
        <w:numPr>
          <w:ilvl w:val="0"/>
          <w:numId w:val="2"/>
        </w:numPr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ГОГУЛЬ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интернет-браузер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27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http://www.gogul.tv/about/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доступа детей к нежелательным сайтам / Ограничение доступа по времени и дням недели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Т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ысячи сайтов, специально подобранных для детей / Детальный отчёт о навигации ребёнка в Интернете и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мн.др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ПОЗНАЙКА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28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http://poznaika.com/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для детей и их родителей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В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о развитии ребенка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ДЕТСКАЯ ТЕРРИТОРИЯ  </w:t>
      </w:r>
      <w:hyperlink r:id="rId29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http://cterra.com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Сказки народов мира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Аудиосказки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Стихи / Коллекция мультфильмов / Конкурсы / Раскраски и др.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Дети Он-</w:t>
      </w:r>
      <w:proofErr w:type="spellStart"/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лайн</w:t>
      </w:r>
      <w:proofErr w:type="spellEnd"/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/Детский развлекательный портал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hyperlink r:id="rId30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http://www.detionline.org/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 развивающие задания на внимание / Безопасные он-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лайн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Р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аспечатай и играй /Раскраски/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Спас-ЭКСТРИМ. Портал детской безопасности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hyperlink r:id="rId31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 http://www.spas-extreme.ru/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 сервисы / Детская мультимедийная энциклопедия / Игры / Конкурсы / Рекомендации родителям / Анонсы / Экстренные телефоны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KUINTURA.ru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32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http://kids.quintura.ru/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Рекомендательные ресурсы / Культура / Музыка / Литература/ Наука / Спорт и отдых и др.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ВСЕМ, КТО УЧИТСЯ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33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 http://www.alleng.ru/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ссылки на различные учебные сайты по всем предметам школьной программы. Ссылки на сайты с учебными материалами и тематические библиотеки, различные учебные пособия. Учебные материалы / книги, учебники, пособия, справочники, размещенные на самом сайте и т.п. Экзаменационные билеты (вопросы) и ответы к ним по всем предметам школьной программы и материалы для подготовки к ЕГЭ. Грамматика английского языка, правила чтения и произношения и др. Параллельные англо-русские тексты и др.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PREDKOV.NET/Сайт для подростков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hyperlink r:id="rId34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http://predkov.net/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друзей / Блоги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Микроблоги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Форум / Проба пера / Учебное видео / Монтаж и др.</w:t>
      </w:r>
    </w:p>
    <w:p w:rsidR="003C2777" w:rsidRPr="003C2777" w:rsidRDefault="003C2777" w:rsidP="003C27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МИРЧАР/ФАН-сайт для детей и подростков  </w:t>
      </w:r>
      <w:hyperlink r:id="rId35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http://play.mirchar.ru/bezopasnost-detey.html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 игры для мальчиков и девочек / Правила безопасного поведения в интернете для детей и родителей и мн. др.</w:t>
      </w:r>
    </w:p>
    <w:p w:rsidR="003C2777" w:rsidRPr="003C2777" w:rsidRDefault="003C2777" w:rsidP="003C2777">
      <w:pPr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Узнать больше</w:t>
      </w:r>
    </w:p>
    <w:p w:rsidR="003C2777" w:rsidRPr="003C2777" w:rsidRDefault="003C2777" w:rsidP="003C2777">
      <w:pPr>
        <w:numPr>
          <w:ilvl w:val="0"/>
          <w:numId w:val="3"/>
        </w:numPr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Журнал «ДЕТИ В ИНФОРМАЦИОННОМ ОБЩЕСТВЕ»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 </w:t>
      </w:r>
      <w:hyperlink r:id="rId36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http://detionline.com/journal/numbers/10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3C2777" w:rsidRPr="003C2777" w:rsidRDefault="003C2777" w:rsidP="003C27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37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http://www.fid.su/projects/journal/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Н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овый издательский проект, осуществляемый с 2009 года Фондом Развития Интернет при научной поддержке факультета психологии МГУ имени М.В. Ломоносова и Федерального института развития образования Министерства образования и науки РФ.</w:t>
      </w:r>
    </w:p>
    <w:p w:rsidR="003C2777" w:rsidRPr="003C2777" w:rsidRDefault="003C2777" w:rsidP="003C27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Журнал «КомпьютерПресс»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hyperlink r:id="rId38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 http://www.compress.ru/article.aspx?id=19574&amp;iid=905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«Обеспечение безопасности детей при работе в Интернете»</w:t>
      </w:r>
    </w:p>
    <w:p w:rsidR="003C2777" w:rsidRPr="003C2777" w:rsidRDefault="003C2777" w:rsidP="003C27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Книжное Издательство «РОЗОВЫЙ ЖИРАФ»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39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http://www.pgbooks.ru/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лучших детских книгах мира /Новинки / Встречи с </w:t>
      </w:r>
      <w:proofErr w:type="gram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российскими</w:t>
      </w:r>
      <w:proofErr w:type="gram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зарубежными писателям / Акции / Мероприятия / Мастерская \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Зооблог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Геоблог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Космоблог</w:t>
      </w:r>
      <w:proofErr w:type="spellEnd"/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Карманный блог и др.</w:t>
      </w:r>
    </w:p>
    <w:p w:rsidR="003C2777" w:rsidRPr="003C2777" w:rsidRDefault="003C2777" w:rsidP="003C27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Издательский дом «САМОКАТ»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40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http://www.samokatbook.ru/ru/news/list/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лучших детских книгах мира / Анонс мероприятий / Новости / Новинки и др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3C2777" w:rsidRPr="003C2777" w:rsidRDefault="003C2777" w:rsidP="003C27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C277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Электронные газеты и журналы /KINDER.ru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hyperlink r:id="rId41" w:history="1">
        <w:r w:rsidRPr="003C2777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http://www.kinder.ru/kinder.asp?razdel=3&amp;;podrazd=26</w:t>
        </w:r>
      </w:hyperlink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</w:t>
      </w:r>
      <w:r w:rsidRPr="003C2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Каталог детских ресурсов</w:t>
      </w:r>
    </w:p>
    <w:p w:rsidR="00C74CC9" w:rsidRDefault="003C2777" w:rsidP="003C2777">
      <w:pPr>
        <w:spacing w:before="100" w:beforeAutospacing="1" w:after="100" w:afterAutospacing="1"/>
        <w:jc w:val="center"/>
      </w:pPr>
      <w:r w:rsidRPr="003C27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Федеральный список экстремистских материалов</w:t>
      </w:r>
      <w:r w:rsidRPr="003C277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3C277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 </w:t>
      </w:r>
      <w:hyperlink r:id="rId42" w:history="1">
        <w:r w:rsidRPr="003C2777">
          <w:rPr>
            <w:rFonts w:ascii="Verdana" w:eastAsia="Times New Roman" w:hAnsi="Verdana" w:cs="Times New Roman"/>
            <w:b/>
            <w:bCs/>
            <w:color w:val="000000"/>
            <w:sz w:val="16"/>
            <w:szCs w:val="16"/>
            <w:u w:val="single"/>
            <w:lang w:eastAsia="ru-RU"/>
          </w:rPr>
          <w:t>http://www.minjust.ru/nko/fedspisok</w:t>
        </w:r>
      </w:hyperlink>
      <w:bookmarkStart w:id="0" w:name="_GoBack"/>
      <w:bookmarkEnd w:id="0"/>
    </w:p>
    <w:sectPr w:rsidR="00C7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A"/>
    <w:multiLevelType w:val="multilevel"/>
    <w:tmpl w:val="FC3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1489C"/>
    <w:multiLevelType w:val="multilevel"/>
    <w:tmpl w:val="737C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D46DF"/>
    <w:multiLevelType w:val="multilevel"/>
    <w:tmpl w:val="231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77"/>
    <w:rsid w:val="0016032B"/>
    <w:rsid w:val="00363F3C"/>
    <w:rsid w:val="003C2777"/>
    <w:rsid w:val="00A50BB1"/>
    <w:rsid w:val="00C74CC9"/>
    <w:rsid w:val="00D8463A"/>
    <w:rsid w:val="00F8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7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777"/>
    <w:rPr>
      <w:b/>
      <w:bCs/>
    </w:rPr>
  </w:style>
  <w:style w:type="character" w:styleId="a5">
    <w:name w:val="Hyperlink"/>
    <w:basedOn w:val="a0"/>
    <w:uiPriority w:val="99"/>
    <w:semiHidden/>
    <w:unhideWhenUsed/>
    <w:rsid w:val="003C27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2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7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777"/>
    <w:rPr>
      <w:b/>
      <w:bCs/>
    </w:rPr>
  </w:style>
  <w:style w:type="character" w:styleId="a5">
    <w:name w:val="Hyperlink"/>
    <w:basedOn w:val="a0"/>
    <w:uiPriority w:val="99"/>
    <w:semiHidden/>
    <w:unhideWhenUsed/>
    <w:rsid w:val="003C27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is.rkn.gov.ru/" TargetMode="External"/><Relationship Id="rId13" Type="http://schemas.openxmlformats.org/officeDocument/2006/relationships/hyperlink" Target="http://rgdb.ru/pravila-biblioteki/pravila-bezopasnogo-interneta" TargetMode="External"/><Relationship Id="rId18" Type="http://schemas.openxmlformats.org/officeDocument/2006/relationships/hyperlink" Target="http://www.nachalka.com/bezopasnost%20Nachalka.com%20/" TargetMode="External"/><Relationship Id="rId26" Type="http://schemas.openxmlformats.org/officeDocument/2006/relationships/hyperlink" Target="http://www.wildwebwoods.org/popup.php?lang=ru" TargetMode="External"/><Relationship Id="rId39" Type="http://schemas.openxmlformats.org/officeDocument/2006/relationships/hyperlink" Target="http://www.pgbook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d.su/" TargetMode="External"/><Relationship Id="rId34" Type="http://schemas.openxmlformats.org/officeDocument/2006/relationships/hyperlink" Target="http://predkov.net/" TargetMode="External"/><Relationship Id="rId42" Type="http://schemas.openxmlformats.org/officeDocument/2006/relationships/hyperlink" Target="http://www.minjust.ru/nko/fedspisok" TargetMode="External"/><Relationship Id="rId7" Type="http://schemas.openxmlformats.org/officeDocument/2006/relationships/hyperlink" Target="https://yadi.sk/i/MTBr3a5AvE6sX" TargetMode="External"/><Relationship Id="rId12" Type="http://schemas.openxmlformats.org/officeDocument/2006/relationships/hyperlink" Target="http://www.symantec.com/ru/ru/norton/clubsymantec/library/article.jsp?aid=cs_teach_kids" TargetMode="External"/><Relationship Id="rId17" Type="http://schemas.openxmlformats.org/officeDocument/2006/relationships/hyperlink" Target="http://www.nachalka.com/bezopasnost%20Nachalka.com%20/" TargetMode="External"/><Relationship Id="rId25" Type="http://schemas.openxmlformats.org/officeDocument/2006/relationships/hyperlink" Target="http://www.oszone.net/6213/" TargetMode="External"/><Relationship Id="rId33" Type="http://schemas.openxmlformats.org/officeDocument/2006/relationships/hyperlink" Target="http://http/www.alleng.ru/" TargetMode="External"/><Relationship Id="rId38" Type="http://schemas.openxmlformats.org/officeDocument/2006/relationships/hyperlink" Target="http://http/www.compress.ru/article.aspx?id=19574&amp;iid=90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fap.ru/library/book099.pdf" TargetMode="External"/><Relationship Id="rId20" Type="http://schemas.openxmlformats.org/officeDocument/2006/relationships/hyperlink" Target="http://detionline.com/helpline/about" TargetMode="External"/><Relationship Id="rId29" Type="http://schemas.openxmlformats.org/officeDocument/2006/relationships/hyperlink" Target="http://cterra.com/" TargetMode="External"/><Relationship Id="rId41" Type="http://schemas.openxmlformats.org/officeDocument/2006/relationships/hyperlink" Target="http://www.kinder.ru/kinder.asp?razdel=3&amp;;podrazd=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shkola1.ucoz.ru/document/internet/6330-02-45.docx" TargetMode="External"/><Relationship Id="rId11" Type="http://schemas.openxmlformats.org/officeDocument/2006/relationships/hyperlink" Target="http://ru.norton.com/security-center/" TargetMode="External"/><Relationship Id="rId24" Type="http://schemas.openxmlformats.org/officeDocument/2006/relationships/hyperlink" Target="http://icensor.ru/soft/" TargetMode="External"/><Relationship Id="rId32" Type="http://schemas.openxmlformats.org/officeDocument/2006/relationships/hyperlink" Target="http://kids.quintura.ru/" TargetMode="External"/><Relationship Id="rId37" Type="http://schemas.openxmlformats.org/officeDocument/2006/relationships/hyperlink" Target="http://detionline.com/journal/numbers/10%20http:/www.fid.su/projects/journal/" TargetMode="External"/><Relationship Id="rId40" Type="http://schemas.openxmlformats.org/officeDocument/2006/relationships/hyperlink" Target="http://www.samokatbook.ru/ru/news/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fap.ru/library/book099.pdf" TargetMode="External"/><Relationship Id="rId23" Type="http://schemas.openxmlformats.org/officeDocument/2006/relationships/hyperlink" Target="http://http/detionline.com/mts/about" TargetMode="External"/><Relationship Id="rId28" Type="http://schemas.openxmlformats.org/officeDocument/2006/relationships/hyperlink" Target="http://poznaika.com/" TargetMode="External"/><Relationship Id="rId36" Type="http://schemas.openxmlformats.org/officeDocument/2006/relationships/hyperlink" Target="http://detionline.com/journal/numbers/10%20http:/www.fid.su/projects/journal/" TargetMode="External"/><Relationship Id="rId10" Type="http://schemas.openxmlformats.org/officeDocument/2006/relationships/hyperlink" Target="http://www.internet-kontrol.ru/" TargetMode="External"/><Relationship Id="rId19" Type="http://schemas.openxmlformats.org/officeDocument/2006/relationships/hyperlink" Target="http://detionline.com/" TargetMode="External"/><Relationship Id="rId31" Type="http://schemas.openxmlformats.org/officeDocument/2006/relationships/hyperlink" Target="http://http/www.spas-extreme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hotline.friendlyrunet.ru/" TargetMode="External"/><Relationship Id="rId14" Type="http://schemas.openxmlformats.org/officeDocument/2006/relationships/hyperlink" Target="http://www.google.ru/goodtoknow/familysafety/resources/" TargetMode="External"/><Relationship Id="rId22" Type="http://schemas.openxmlformats.org/officeDocument/2006/relationships/hyperlink" Target="http://www.ligainternet.ru/inform-about-illegal-content" TargetMode="External"/><Relationship Id="rId27" Type="http://schemas.openxmlformats.org/officeDocument/2006/relationships/hyperlink" Target="http://www.gogul.tv/about/" TargetMode="External"/><Relationship Id="rId30" Type="http://schemas.openxmlformats.org/officeDocument/2006/relationships/hyperlink" Target="http://www.detionline.org/" TargetMode="External"/><Relationship Id="rId35" Type="http://schemas.openxmlformats.org/officeDocument/2006/relationships/hyperlink" Target="http://play.mirchar.ru/bezopasnost-detey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1667</Words>
  <Characters>9505</Characters>
  <Application>Microsoft Office Word</Application>
  <DocSecurity>0</DocSecurity>
  <Lines>79</Lines>
  <Paragraphs>22</Paragraphs>
  <ScaleCrop>false</ScaleCrop>
  <Company/>
  <LinksUpToDate>false</LinksUpToDate>
  <CharactersWithSpaces>11150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2017-06-26T09:52:00Z</dcterms:created>
  <dcterms:modified xsi:type="dcterms:W3CDTF">2017-06-26T09:54:00Z</dcterms:modified>
</cp:coreProperties>
</file>